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0C1" w:rsidRPr="00474F35" w:rsidRDefault="00B300C1" w:rsidP="00B300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Урок внеклассного чтения по повести В. К. Железникова «Чучело»</w:t>
      </w:r>
    </w:p>
    <w:p w:rsidR="00B300C1" w:rsidRPr="00474F35" w:rsidRDefault="00B300C1" w:rsidP="00F506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hAnsi="Times New Roman" w:cs="Times New Roman"/>
          <w:sz w:val="28"/>
          <w:szCs w:val="28"/>
        </w:rPr>
        <w:t>Цели урока: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развитие умения критически мыслить, формирование нравственной позиции учащихся, развитие внимания к художественной детали,  развитие диалогической речи учащихся, способности отстаивать свою точку зрения, воспитание нравственной ответственности за свои поступки.</w:t>
      </w:r>
    </w:p>
    <w:p w:rsidR="00B300C1" w:rsidRPr="00474F35" w:rsidRDefault="00B300C1" w:rsidP="00F506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F35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B300C1" w:rsidRPr="00474F35" w:rsidRDefault="00B300C1" w:rsidP="00F506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4F35">
        <w:rPr>
          <w:rFonts w:ascii="Times New Roman" w:hAnsi="Times New Roman" w:cs="Times New Roman"/>
          <w:sz w:val="28"/>
          <w:szCs w:val="28"/>
        </w:rPr>
        <w:t>Тот, кто не имеет сострадания, жесток.</w:t>
      </w:r>
    </w:p>
    <w:p w:rsidR="00B300C1" w:rsidRPr="00474F35" w:rsidRDefault="00B300C1" w:rsidP="00F506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4F35">
        <w:rPr>
          <w:rFonts w:ascii="Times New Roman" w:hAnsi="Times New Roman" w:cs="Times New Roman"/>
          <w:sz w:val="28"/>
          <w:szCs w:val="28"/>
        </w:rPr>
        <w:t>Бернард Мандевиль</w:t>
      </w:r>
    </w:p>
    <w:p w:rsidR="00B300C1" w:rsidRPr="00A5569C" w:rsidRDefault="00A5569C" w:rsidP="00F50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69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69C">
        <w:rPr>
          <w:rFonts w:ascii="Times New Roman" w:hAnsi="Times New Roman" w:cs="Times New Roman"/>
          <w:b/>
          <w:sz w:val="28"/>
          <w:szCs w:val="28"/>
        </w:rPr>
        <w:t>Оргмомент</w:t>
      </w:r>
    </w:p>
    <w:p w:rsidR="00A5569C" w:rsidRPr="00A5569C" w:rsidRDefault="00A5569C" w:rsidP="00A556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69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5569C">
        <w:rPr>
          <w:rFonts w:ascii="Times New Roman" w:hAnsi="Times New Roman" w:cs="Times New Roman"/>
          <w:b/>
          <w:sz w:val="28"/>
          <w:szCs w:val="28"/>
        </w:rPr>
        <w:t xml:space="preserve"> Целеполагание</w:t>
      </w:r>
    </w:p>
    <w:p w:rsidR="00B300C1" w:rsidRPr="00474F35" w:rsidRDefault="00F5066C" w:rsidP="00A55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B300C1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В одном из интервью В.Железников говорил: « </w:t>
      </w:r>
      <w:r w:rsidR="00B300C1" w:rsidRPr="00474F3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Когда я пришел в детскую литературу, я считал детей замечательными созданиями. Так и писал и полагал, что все плохое, что есть в детях, идет от взрослых</w:t>
      </w:r>
      <w:r w:rsidRPr="00474F3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… </w:t>
      </w:r>
      <w:r w:rsidR="00B300C1" w:rsidRPr="00474F3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Потом я увидел, что дети тоже обладают отрицательными свойствами характера. Они часто эгоисты, даже эгоцентристы, они не считаются с миром взрослых, они бывают бестактны. И вот тогда у меня появилось желание показать детям: какие они на самом деле, чтобы они увидели себя».</w:t>
      </w:r>
    </w:p>
    <w:p w:rsidR="00474F35" w:rsidRDefault="00B300C1" w:rsidP="00474F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5066C" w:rsidRPr="00474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Pr="00474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В.Железников говорил: «Чтобы тебя услышали, надо было закричать. Поэтому я написал «Чучело». </w:t>
      </w:r>
    </w:p>
    <w:p w:rsidR="00B300C1" w:rsidRPr="00474F35" w:rsidRDefault="00474F35" w:rsidP="00474F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B300C1" w:rsidRPr="00474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чем хотел закричать писатель, что его так взволновало?</w:t>
      </w:r>
      <w:r w:rsidR="007B7F40" w:rsidRPr="00474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="00B300C1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етская жестокость.)</w:t>
      </w:r>
    </w:p>
    <w:p w:rsidR="00B300C1" w:rsidRDefault="00B300C1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5066C" w:rsidRPr="00474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474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Какой девиз выбрали для себя ребята?</w:t>
      </w:r>
      <w:r w:rsidR="00F5066C" w:rsidRPr="00474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74F3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 А </w:t>
      </w:r>
      <w:r w:rsidR="00474F3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ведь главное не </w:t>
      </w:r>
      <w:r w:rsidR="00F21D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совесть, а сила</w:t>
      </w:r>
      <w:r w:rsidR="00474F3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!</w:t>
      </w:r>
      <w:r w:rsidRPr="00474F3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A5569C" w:rsidRPr="00A5569C" w:rsidRDefault="00A5569C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A5569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>III</w:t>
      </w:r>
      <w:r w:rsidRPr="009F3EF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Работа над э</w:t>
      </w:r>
      <w:r w:rsidRPr="00A5569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</w:t>
      </w:r>
      <w:r w:rsidRPr="009F3EF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играфом</w:t>
      </w:r>
    </w:p>
    <w:p w:rsidR="00A5569C" w:rsidRPr="00A5569C" w:rsidRDefault="00A5569C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5569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>IV</w:t>
      </w:r>
      <w:r w:rsidRPr="00A5569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Аналитическая работа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над</w:t>
      </w:r>
      <w:r w:rsidRPr="00A5569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содержани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ем </w:t>
      </w:r>
      <w:r w:rsidRPr="00A5569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повести</w:t>
      </w:r>
    </w:p>
    <w:p w:rsidR="00D8487B" w:rsidRPr="00474F35" w:rsidRDefault="00D8487B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В финале повести один из героев произносит слова: «Они же чудики, а мы обыкновенные…»</w:t>
      </w:r>
    </w:p>
    <w:p w:rsidR="00D8487B" w:rsidRPr="00474F35" w:rsidRDefault="00F5066C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 слово в этой цитате несет основную смысловую и эмоциональную нагрузку? («чудики»)</w:t>
      </w:r>
    </w:p>
    <w:p w:rsidR="00D8487B" w:rsidRPr="00474F35" w:rsidRDefault="00474F35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Попытаемся выяснить, кто же такие «чудики»? Чем чудики отличаются от других?</w:t>
      </w:r>
    </w:p>
    <w:p w:rsidR="00D8487B" w:rsidRPr="00474F35" w:rsidRDefault="00F5066C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Подберем однокоренные слова. (Чудесный, чудак, чудеса,  чудной). </w:t>
      </w:r>
    </w:p>
    <w:p w:rsidR="00F5066C" w:rsidRPr="00474F35" w:rsidRDefault="00F5066C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А теперь синонимы</w:t>
      </w:r>
      <w:r w:rsidR="00D8487B" w:rsidRPr="00474F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(Необычный, странный, отличающийся от других,</w:t>
      </w:r>
      <w:r w:rsidR="00D8487B" w:rsidRPr="00474F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неординарный, поразительный, не от мира сего). Именно такими  кажутся обыкновенным людям Ленка и ее дедушка. Уже при первом своем появлении в городке жителям они предстают чудаками.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Почему?</w:t>
      </w:r>
    </w:p>
    <w:p w:rsidR="00F5066C" w:rsidRPr="00474F35" w:rsidRDefault="00D8487B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(Ленка «не уставала удивляться странностям жизни: грачи улетали, чтобы обязательно вернуться, паром вытаскивали из воды, чтобы весной опустить на реку; деревья опадали, чтобы снова обрасти молодыми и крепкими листьями. Вот такая у нее была славная и интересная жизнь»</w:t>
      </w:r>
      <w:r w:rsidR="00F5066C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8487B" w:rsidRPr="00474F35" w:rsidRDefault="00D8487B" w:rsidP="00017B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И мы чувствуем уже с самого начала, что в этих героях есть какое-то чудо</w:t>
      </w:r>
      <w:r w:rsidR="00DB2AA1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5066C" w:rsidRPr="00474F35" w:rsidRDefault="00474F35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Попробуем разглядеть: какое это чудо?</w:t>
      </w:r>
    </w:p>
    <w:p w:rsidR="00F5066C" w:rsidRPr="00474F35" w:rsidRDefault="00F5066C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От чьего лица ведется повествование? (от лица автора и самой Ленки).</w:t>
      </w:r>
    </w:p>
    <w:p w:rsidR="009F3EF0" w:rsidRDefault="00F5066C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Почему автор «заставляет» героиню переживать эту трагедию, заново мучиться, рассказывать? </w:t>
      </w:r>
    </w:p>
    <w:p w:rsidR="00D8487B" w:rsidRPr="00474F35" w:rsidRDefault="009F3EF0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3E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F5066C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Мы постепенно знакомимся с участниками событий, отзвук которых, «как колокольный звон, долго еще носился над городом, отзываясь по-разному в жизни тех людей, которые были в них замешаны…»</w:t>
      </w:r>
    </w:p>
    <w:p w:rsidR="00D8487B" w:rsidRPr="00474F35" w:rsidRDefault="00F5066C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Одни из главных участников этих событий – шестиклассники, ваши ровесники.  Железников говорит о каждом из них: о том, каковы их жизненные принципы, как они держат себя, говорят, как выглядят, даже как смеются.</w:t>
      </w:r>
    </w:p>
    <w:p w:rsidR="00F5066C" w:rsidRPr="00474F35" w:rsidRDefault="00474F35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Л. Толстой говорил: «Улыбка скажет о человеке все. Добр или зол, умен или нет, красив ли – все покажет».</w:t>
      </w:r>
    </w:p>
    <w:p w:rsidR="00F5066C" w:rsidRPr="00474F35" w:rsidRDefault="00474F35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В. Железников внимательно следит за улыбками своих героев.</w:t>
      </w:r>
    </w:p>
    <w:p w:rsidR="00D8487B" w:rsidRPr="00474F35" w:rsidRDefault="009F3EF0" w:rsidP="00F50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3E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писани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улыбок разных героев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определите, кому она принадлежит: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8487B" w:rsidRPr="00474F35" w:rsidRDefault="00D8487B" w:rsidP="00017B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«коротко засмеялась, как кнутом щелкнула» (Миронова)</w:t>
      </w:r>
    </w:p>
    <w:p w:rsidR="00D8487B" w:rsidRPr="00474F35" w:rsidRDefault="00D8487B" w:rsidP="00017B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«зашелся мелким смехом от собственного остроумия» (Рыжий)</w:t>
      </w:r>
    </w:p>
    <w:p w:rsidR="00D8487B" w:rsidRPr="00474F35" w:rsidRDefault="00D8487B" w:rsidP="00017B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«странная многозначительная и таинственная улыбка» (Шмакова)</w:t>
      </w:r>
    </w:p>
    <w:p w:rsidR="00D8487B" w:rsidRPr="00474F35" w:rsidRDefault="00D8487B" w:rsidP="00017B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«противно хохотнул» (Валька)</w:t>
      </w:r>
    </w:p>
    <w:p w:rsidR="00D8487B" w:rsidRPr="00474F35" w:rsidRDefault="00D8487B" w:rsidP="00017B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«коротко засмеялась, будто колокольчик, звякнул и упал в траву» (Ленка Бессольцева)</w:t>
      </w:r>
    </w:p>
    <w:p w:rsidR="007945ED" w:rsidRPr="00474F35" w:rsidRDefault="00D8487B" w:rsidP="00794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«жалкая улыбочка ползла по губам» (Димка Сомов)</w:t>
      </w:r>
    </w:p>
    <w:p w:rsidR="007945ED" w:rsidRPr="00474F35" w:rsidRDefault="00D8487B" w:rsidP="00794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Именно смех, язвительный, злой, нехороший, настораживает нас в сцене встречи Ленки одноклассниками.</w:t>
      </w:r>
    </w:p>
    <w:p w:rsidR="00857F12" w:rsidRDefault="007945ED" w:rsidP="00474F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они ведут себя? </w:t>
      </w:r>
      <w:r w:rsidR="00874506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 прозвище придумали для Ленки?</w:t>
      </w:r>
    </w:p>
    <w:p w:rsidR="00A5569C" w:rsidRPr="009F3EF0" w:rsidRDefault="00A5569C" w:rsidP="00474F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556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9F3E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55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Словарная работа</w:t>
      </w:r>
    </w:p>
    <w:p w:rsidR="00D8487B" w:rsidRPr="00474F35" w:rsidRDefault="00474F35" w:rsidP="00474F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Обратите внимание на доску, где записаны значения слова «чучело»:</w:t>
      </w:r>
    </w:p>
    <w:p w:rsidR="00D8487B" w:rsidRPr="00474F35" w:rsidRDefault="007945ED" w:rsidP="00017B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Фигура животного из набитой чем-нибудь шкуры его.</w:t>
      </w:r>
    </w:p>
    <w:p w:rsidR="00D8487B" w:rsidRPr="00474F35" w:rsidRDefault="007945ED" w:rsidP="00017B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2 .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Пугало для птиц в виде куклы наподобие человека.</w:t>
      </w:r>
    </w:p>
    <w:p w:rsidR="00D8487B" w:rsidRPr="00474F35" w:rsidRDefault="007945ED" w:rsidP="00017B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О грязном, небрежно одетом и т. п. человеке.</w:t>
      </w:r>
    </w:p>
    <w:p w:rsidR="001D6E3C" w:rsidRPr="00474F35" w:rsidRDefault="001D6E3C" w:rsidP="00017B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945ED" w:rsidRPr="00474F35" w:rsidRDefault="00474F35" w:rsidP="00794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В каком значении используется это слово? Какое страшное, мертвое, бездуховное, безнравственное прозвище!</w:t>
      </w:r>
    </w:p>
    <w:p w:rsidR="00857F12" w:rsidRDefault="007945ED" w:rsidP="00794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Ленка как ведет себя? (тоже начала смеяться). Почему? </w:t>
      </w:r>
    </w:p>
    <w:p w:rsidR="00857F12" w:rsidRDefault="007945ED" w:rsidP="00794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чем она начала подыгрывать им и за что потом будет винить себя? </w:t>
      </w:r>
    </w:p>
    <w:p w:rsidR="007945ED" w:rsidRPr="00474F35" w:rsidRDefault="00D8487B" w:rsidP="00794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С этого момента конфликт развивается</w:t>
      </w:r>
      <w:r w:rsid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21D1A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а вопрос взрослых</w:t>
      </w:r>
      <w:r w:rsidR="00F21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происходящем дети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отвечают: «Мы играем».</w:t>
      </w:r>
    </w:p>
    <w:p w:rsidR="007945ED" w:rsidRPr="00474F35" w:rsidRDefault="007945ED" w:rsidP="00794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приема «Ассоциации». С чем ассоциируется у вас слово «игра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»? (Д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етство, веселье, радость. </w:t>
      </w:r>
      <w:r w:rsidR="00051DC4"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-то светл</w:t>
      </w:r>
      <w:r w:rsidR="00051DC4"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, хорош</w:t>
      </w:r>
      <w:r w:rsidR="00051DC4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, беззаботн</w:t>
      </w:r>
      <w:r w:rsidR="00051DC4"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7945ED" w:rsidRPr="00474F35" w:rsidRDefault="007945ED" w:rsidP="00794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какое определение можно подобрать к этому слову в повести Железникова? (жестокие, страшные). Согласитесь, несочетаемые </w:t>
      </w:r>
      <w:r w:rsidR="00F21D1A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. И в этот момент герои перестают быть «обыкновенными детьми». Как называет их автор теперь? («стая»).</w:t>
      </w:r>
    </w:p>
    <w:p w:rsidR="007945ED" w:rsidRPr="00474F35" w:rsidRDefault="007945ED" w:rsidP="00794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Каковы правила их игр? (сильный подавляет слабого).</w:t>
      </w:r>
    </w:p>
    <w:p w:rsidR="007945ED" w:rsidRPr="00474F35" w:rsidRDefault="007945ED" w:rsidP="00794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Каковы же эти страшные игры? (игра-бойкот, игра-травля, игра-сожжение чучела). Эти страницы в повести самые напряженные, драматичные…</w:t>
      </w:r>
    </w:p>
    <w:p w:rsidR="007945ED" w:rsidRPr="00874506" w:rsidRDefault="007945ED" w:rsidP="00794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4506" w:rsidRPr="008745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VI</w:t>
      </w:r>
      <w:r w:rsidRPr="008745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Анализ сцены «</w:t>
      </w:r>
      <w:r w:rsidR="001D6E3C" w:rsidRPr="008745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Сожжение чучела</w:t>
      </w:r>
      <w:r w:rsidRPr="008745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7945ED" w:rsidRPr="00474F35" w:rsidRDefault="00474F35" w:rsidP="007945ED">
      <w:pPr>
        <w:shd w:val="clear" w:color="auto" w:fill="FFFFFF"/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</w:t>
      </w:r>
      <w:r w:rsidR="004E36A9" w:rsidRPr="00474F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</w:t>
      </w:r>
      <w:r w:rsidR="004E36A9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Был ли миг, когда Сомов мог еще спасти в себе человека? («Димка стоял около чучела, низко опустив голову. Я замерла – ждала в последний раз! Ну, думала, он сейчас оглянется и скажет: «Ребята, Ленка ни в чем не виновата…Все я!») И Ленка ждала, надеялась, ибо обладала удивительной способностью даже «в падшем человеке разглядеть мгновение величия».</w:t>
      </w:r>
      <w:r w:rsidR="007945ED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36A9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Но именно он поджигает чучело…</w:t>
      </w:r>
    </w:p>
    <w:p w:rsidR="007945ED" w:rsidRPr="00474F35" w:rsidRDefault="007945ED" w:rsidP="007945ED">
      <w:pPr>
        <w:shd w:val="clear" w:color="auto" w:fill="FFFFFF"/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-</w:t>
      </w:r>
      <w:r w:rsidR="004E36A9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Каким Сомов показался тогда Бессольцевой? («маленьким безголовым поджигателем»</w:t>
      </w:r>
      <w:r w:rsidR="00857F1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4E36A9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36A9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8487B" w:rsidRPr="00474F35" w:rsidRDefault="007945ED" w:rsidP="007945ED">
      <w:pPr>
        <w:shd w:val="clear" w:color="auto" w:fill="FFFFFF"/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что они гоняют, как зайца, Ленку Бессольцеву? </w:t>
      </w:r>
    </w:p>
    <w:p w:rsidR="007945ED" w:rsidRPr="00474F35" w:rsidRDefault="007945ED" w:rsidP="00794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Чем же она не похожа на них? (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воим внешним видом</w:t>
      </w:r>
      <w:r w:rsidR="00874506" w:rsidRPr="0087450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051D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лишь дедушка сумел увидеть то, как преображалось ее лицо, каким открытым оно становилось, когда она улыбалась: «на лице ее жила ни на что не похожая, одной ей данная улыбка…» </w:t>
      </w:r>
    </w:p>
    <w:p w:rsidR="00474F35" w:rsidRDefault="007945ED" w:rsidP="00474F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С кем сравнивает Ленку Николай Николаевич? (С Машкой) В чем сходство? (Такое же лицо милое, лик святой,  святая душа, такая же светлая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D8487B" w:rsidRPr="00474F35" w:rsidRDefault="00D8487B" w:rsidP="00474F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 ярко эт</w:t>
      </w:r>
      <w:r w:rsidR="00647975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от контраст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«холодность</w:t>
      </w:r>
      <w:r w:rsidR="00647975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- теплота» проявляется во взаимоотношениях Ленки Бессольцевой и Димки Сомова.</w:t>
      </w:r>
    </w:p>
    <w:p w:rsidR="00647975" w:rsidRPr="00474F35" w:rsidRDefault="00647975" w:rsidP="00017BFD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Назовите положительные поступки Димки Сомова и выделите черты характера.</w:t>
      </w:r>
    </w:p>
    <w:tbl>
      <w:tblPr>
        <w:tblW w:w="9492" w:type="dxa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503"/>
        <w:gridCol w:w="3989"/>
      </w:tblGrid>
      <w:tr w:rsidR="00647975" w:rsidRPr="00474F35" w:rsidTr="007945ED">
        <w:trPr>
          <w:trHeight w:val="294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975" w:rsidRPr="00474F35" w:rsidRDefault="00647975" w:rsidP="0019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Поступок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975" w:rsidRPr="00474F35" w:rsidRDefault="00647975" w:rsidP="0019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eastAsia="Times New Roman" w:hAnsi="Times New Roman" w:cs="Times New Roman"/>
                <w:sz w:val="28"/>
                <w:szCs w:val="28"/>
              </w:rPr>
              <w:t>Черта характера</w:t>
            </w:r>
          </w:p>
        </w:tc>
      </w:tr>
      <w:tr w:rsidR="00647975" w:rsidRPr="00474F35" w:rsidTr="007945ED">
        <w:trPr>
          <w:trHeight w:val="294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975" w:rsidRPr="00474F35" w:rsidRDefault="00647975" w:rsidP="0019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eastAsia="Times New Roman" w:hAnsi="Times New Roman" w:cs="Times New Roman"/>
                <w:sz w:val="28"/>
                <w:szCs w:val="28"/>
              </w:rPr>
              <w:t>1. У Вальки отбивал собак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975" w:rsidRPr="00474F35" w:rsidRDefault="00647975" w:rsidP="0019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eastAsia="Times New Roman" w:hAnsi="Times New Roman" w:cs="Times New Roman"/>
                <w:sz w:val="28"/>
                <w:szCs w:val="28"/>
              </w:rPr>
              <w:t>1. Жалость</w:t>
            </w:r>
          </w:p>
        </w:tc>
      </w:tr>
      <w:tr w:rsidR="00647975" w:rsidRPr="00474F35" w:rsidTr="007945ED">
        <w:trPr>
          <w:trHeight w:val="1357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975" w:rsidRPr="00474F35" w:rsidRDefault="00647975" w:rsidP="0019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eastAsia="Times New Roman" w:hAnsi="Times New Roman" w:cs="Times New Roman"/>
                <w:sz w:val="28"/>
                <w:szCs w:val="28"/>
              </w:rPr>
              <w:t>2. Вытащил из горящего сарая кошку только потому, что плакала маленькая девочка.</w:t>
            </w:r>
          </w:p>
          <w:p w:rsidR="00647975" w:rsidRPr="00474F35" w:rsidRDefault="00647975" w:rsidP="00192C7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eastAsia="Times New Roman" w:hAnsi="Times New Roman" w:cs="Times New Roman"/>
                <w:sz w:val="28"/>
                <w:szCs w:val="28"/>
              </w:rPr>
              <w:t>3. Именно он предложил заработать на поездку собственными силами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7975" w:rsidRPr="00474F35" w:rsidRDefault="00647975" w:rsidP="0019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eastAsia="Times New Roman" w:hAnsi="Times New Roman" w:cs="Times New Roman"/>
                <w:sz w:val="28"/>
                <w:szCs w:val="28"/>
              </w:rPr>
              <w:t>2. Умеет сопереживать</w:t>
            </w:r>
          </w:p>
          <w:p w:rsidR="00647975" w:rsidRPr="009F3EF0" w:rsidRDefault="00647975" w:rsidP="00192C7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eastAsia="Times New Roman" w:hAnsi="Times New Roman" w:cs="Times New Roman"/>
                <w:sz w:val="28"/>
                <w:szCs w:val="28"/>
              </w:rPr>
              <w:t>3. Самостоятельность, умеет принимать решения.</w:t>
            </w:r>
          </w:p>
          <w:p w:rsidR="00874506" w:rsidRPr="009F3EF0" w:rsidRDefault="00874506" w:rsidP="00192C7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9"/>
        <w:tblW w:w="0" w:type="auto"/>
        <w:tblLook w:val="04A0"/>
      </w:tblPr>
      <w:tblGrid>
        <w:gridCol w:w="4785"/>
        <w:gridCol w:w="4786"/>
      </w:tblGrid>
      <w:tr w:rsidR="00943178" w:rsidRPr="00474F35" w:rsidTr="00192C71">
        <w:tc>
          <w:tcPr>
            <w:tcW w:w="4785" w:type="dxa"/>
          </w:tcPr>
          <w:p w:rsidR="00943178" w:rsidRPr="00474F35" w:rsidRDefault="00943178" w:rsidP="00943178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943178" w:rsidRPr="00474F35" w:rsidRDefault="00943178" w:rsidP="00192C7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3178" w:rsidRPr="00474F35" w:rsidTr="00192C71">
        <w:tc>
          <w:tcPr>
            <w:tcW w:w="4785" w:type="dxa"/>
          </w:tcPr>
          <w:p w:rsidR="00943178" w:rsidRPr="00474F35" w:rsidRDefault="00943178" w:rsidP="00192C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hAnsi="Times New Roman" w:cs="Times New Roman"/>
                <w:sz w:val="28"/>
                <w:szCs w:val="28"/>
              </w:rPr>
              <w:t>«Мы едины»</w:t>
            </w:r>
          </w:p>
        </w:tc>
        <w:tc>
          <w:tcPr>
            <w:tcW w:w="4786" w:type="dxa"/>
          </w:tcPr>
          <w:p w:rsidR="00943178" w:rsidRPr="00474F35" w:rsidRDefault="00943178" w:rsidP="00192C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hAnsi="Times New Roman" w:cs="Times New Roman"/>
                <w:sz w:val="28"/>
                <w:szCs w:val="28"/>
              </w:rPr>
              <w:t>«Так хотелось справедливости»</w:t>
            </w:r>
          </w:p>
        </w:tc>
      </w:tr>
      <w:tr w:rsidR="00943178" w:rsidRPr="00474F35" w:rsidTr="00192C71">
        <w:tc>
          <w:tcPr>
            <w:tcW w:w="4785" w:type="dxa"/>
          </w:tcPr>
          <w:p w:rsidR="00943178" w:rsidRPr="00474F35" w:rsidRDefault="00943178" w:rsidP="00192C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hAnsi="Times New Roman" w:cs="Times New Roman"/>
                <w:sz w:val="28"/>
                <w:szCs w:val="28"/>
              </w:rPr>
              <w:t>«Каждый должен получать по заслугам»</w:t>
            </w:r>
          </w:p>
        </w:tc>
        <w:tc>
          <w:tcPr>
            <w:tcW w:w="4786" w:type="dxa"/>
          </w:tcPr>
          <w:p w:rsidR="00943178" w:rsidRPr="00474F35" w:rsidRDefault="00943178" w:rsidP="00192C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hAnsi="Times New Roman" w:cs="Times New Roman"/>
                <w:sz w:val="28"/>
                <w:szCs w:val="28"/>
              </w:rPr>
              <w:t>«Никогда никого не буду гонять»</w:t>
            </w:r>
          </w:p>
        </w:tc>
      </w:tr>
      <w:tr w:rsidR="00943178" w:rsidRPr="00474F35" w:rsidTr="00192C71">
        <w:tc>
          <w:tcPr>
            <w:tcW w:w="4785" w:type="dxa"/>
          </w:tcPr>
          <w:p w:rsidR="00943178" w:rsidRPr="00474F35" w:rsidRDefault="00943178" w:rsidP="00192C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hAnsi="Times New Roman" w:cs="Times New Roman"/>
                <w:sz w:val="28"/>
                <w:szCs w:val="28"/>
              </w:rPr>
              <w:t>«У меня ко всем один счет»</w:t>
            </w:r>
          </w:p>
        </w:tc>
        <w:tc>
          <w:tcPr>
            <w:tcW w:w="4786" w:type="dxa"/>
          </w:tcPr>
          <w:p w:rsidR="00943178" w:rsidRPr="00474F35" w:rsidRDefault="00943178" w:rsidP="00192C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hAnsi="Times New Roman" w:cs="Times New Roman"/>
                <w:sz w:val="28"/>
                <w:szCs w:val="28"/>
              </w:rPr>
              <w:t>«Никогда никого не буду травить»</w:t>
            </w:r>
          </w:p>
        </w:tc>
      </w:tr>
      <w:tr w:rsidR="00943178" w:rsidRPr="00474F35" w:rsidTr="00192C71">
        <w:tc>
          <w:tcPr>
            <w:tcW w:w="4785" w:type="dxa"/>
          </w:tcPr>
          <w:p w:rsidR="00943178" w:rsidRPr="00474F35" w:rsidRDefault="00943178" w:rsidP="00192C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4F35">
              <w:rPr>
                <w:rFonts w:ascii="Times New Roman" w:hAnsi="Times New Roman" w:cs="Times New Roman"/>
                <w:sz w:val="28"/>
                <w:szCs w:val="28"/>
              </w:rPr>
              <w:t>«Никто не должен оставаться безнаказанным»</w:t>
            </w:r>
          </w:p>
        </w:tc>
        <w:tc>
          <w:tcPr>
            <w:tcW w:w="4786" w:type="dxa"/>
          </w:tcPr>
          <w:p w:rsidR="00943178" w:rsidRPr="00474F35" w:rsidRDefault="00943178" w:rsidP="00192C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7975" w:rsidRPr="00474F35" w:rsidRDefault="00647975" w:rsidP="00256F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Что же превратило </w:t>
      </w:r>
      <w:r w:rsidR="009F3EF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Миронову </w:t>
      </w: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Железную </w:t>
      </w:r>
      <w:r w:rsidR="00943178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К</w:t>
      </w:r>
      <w:r w:rsidR="00F21D1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нопку? </w:t>
      </w: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Зачитать ее высказывания.</w:t>
      </w:r>
    </w:p>
    <w:p w:rsidR="00647975" w:rsidRPr="00474F35" w:rsidRDefault="00647975" w:rsidP="00256F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На первый взгляд слова все правильные, но какие поступки за ними скрываются? (Бойкот, Лену начали пугать, началось преследование). Принцип правды Железной </w:t>
      </w:r>
      <w:r w:rsidR="00943178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К</w:t>
      </w: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нопки заключается в том, чтобы разоблачать и делать человеку больно.  Этот тип человека очень страшен: прикрываясь правильными словами, расчетливо, жестоко наносит удары.</w:t>
      </w:r>
    </w:p>
    <w:p w:rsidR="00647975" w:rsidRPr="00474F35" w:rsidRDefault="00474F35" w:rsidP="00256F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- </w:t>
      </w:r>
      <w:r w:rsidR="00647975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Прочитайте высказывания Лены. Чего она хочет?</w:t>
      </w:r>
      <w:r w:rsidR="00256FDE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(Справедливости, в</w:t>
      </w:r>
      <w:r w:rsidR="00647975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заимопонимания</w:t>
      </w:r>
      <w:r w:rsidR="00256FDE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, с</w:t>
      </w:r>
      <w:r w:rsidR="00647975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острадания</w:t>
      </w:r>
      <w:r w:rsidR="00256FDE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  <w:r w:rsidR="00647975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47975" w:rsidRPr="00474F35" w:rsidRDefault="00256FDE" w:rsidP="00256F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="00647975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Назовите развязку повести</w:t>
      </w:r>
      <w:r w:rsidR="00857F12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47975" w:rsidRPr="00474F35" w:rsidRDefault="00474F35" w:rsidP="00256F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</w:t>
      </w:r>
      <w:r w:rsidR="00647975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Развязка повести является моментом духовного прозрения одноклассников.</w:t>
      </w:r>
    </w:p>
    <w:p w:rsidR="00256FDE" w:rsidRPr="00474F35" w:rsidRDefault="00256FDE" w:rsidP="00256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647975" w:rsidRPr="00474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Давайте вспомним сцену, произошедшую на дне рождения Димы Сомова. Зачем Лена пришла к ребятам?</w:t>
      </w:r>
      <w:r w:rsidRPr="00474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F3EF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 w:rsidR="00647975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На дне рождения она сообщила одноклассникам о своем отъезде: </w:t>
      </w:r>
      <w:r w:rsidR="00647975" w:rsidRPr="00474F3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«Радуйтесь…вы же добились своего! Вы – победители!.. Завтра я уезжаю. Так что давайте хором: « В нашем классе больше нету Чу-че-ла!»… Помолчала. Потом серьезно и грустно сказала : « Честно говоря, жалко мне вас. Бедные вы, бедные люди».)</w:t>
      </w:r>
    </w:p>
    <w:p w:rsidR="00857F12" w:rsidRDefault="00256FDE" w:rsidP="00256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изменилось в Ленке после сожжения чучела? </w:t>
      </w:r>
    </w:p>
    <w:p w:rsidR="009F3EF0" w:rsidRDefault="009F3EF0" w:rsidP="00256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="00256FDE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 XII.</w:t>
      </w:r>
    </w:p>
    <w:p w:rsidR="00857F12" w:rsidRDefault="009F3EF0" w:rsidP="00256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Почему Железная Кнопка тогда признала ее, за что зауважала Бессольцеву? </w:t>
      </w:r>
    </w:p>
    <w:p w:rsidR="00256FDE" w:rsidRPr="00474F35" w:rsidRDefault="00256FDE" w:rsidP="00256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 же это сила? (</w:t>
      </w:r>
      <w:r w:rsidR="00F93B74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ила духа, доброты и всепрощения).</w:t>
      </w:r>
    </w:p>
    <w:p w:rsidR="00256FDE" w:rsidRPr="00474F35" w:rsidRDefault="00256FDE" w:rsidP="00256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Что почувствовали одноклассники Лены в день ее отъезда? («неловкость»). Какое значение имеет это слово в данном контексте? (</w:t>
      </w:r>
      <w:r w:rsidR="00F93B74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8487B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тыдливость, совестливость). Но в этом им еще трудно признаться перед другими и даже перед собой.</w:t>
      </w:r>
    </w:p>
    <w:p w:rsidR="00256FDE" w:rsidRPr="00474F35" w:rsidRDefault="00256FDE" w:rsidP="00256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4E36A9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«Одни из них забыли, что они сами тоже гоняли Л</w:t>
      </w:r>
      <w:r w:rsidR="007B7F40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енку. </w:t>
      </w:r>
      <w:r w:rsidR="004E36A9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Другие забыли, что жили, как будто вся эта история их не касается. Третьи хотели заступиться за Ленку, да не успели…Каждый, к</w:t>
      </w:r>
      <w:r w:rsidR="007B7F40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онечно, чувствовал какую-то неловкость перед самим собой, перед другими, но в этом трудно признаться, и все они дружно и единогласно обвиняли одного Сомова</w:t>
      </w:r>
      <w:r w:rsidR="004E36A9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B2AA1" w:rsidRPr="00474F35" w:rsidRDefault="00256FDE" w:rsidP="00256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Анализ высказывания Рыжего </w:t>
      </w:r>
      <w:r w:rsidR="00DB2AA1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 бойкота,  «детках из клетки»</w:t>
      </w:r>
      <w:r w:rsidR="00857F1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56FDE" w:rsidRDefault="00D8487B" w:rsidP="00256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«И тоска, такая отчаянная тоска по человеческой чистоте, по бескорыстной храбрости и благородству все сильнее и сильнее захватывала их сердца и требовала выхода. Потому что терпеть больше не было сил»</w:t>
      </w:r>
      <w:r w:rsidR="00F93B74">
        <w:rPr>
          <w:rFonts w:ascii="Times New Roman" w:eastAsia="Times New Roman" w:hAnsi="Times New Roman" w:cs="Times New Roman"/>
          <w:color w:val="000000"/>
          <w:sz w:val="28"/>
          <w:szCs w:val="28"/>
        </w:rPr>
        <w:t>. Э</w:t>
      </w:r>
      <w:r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ти заключительные строчки повести вселяют веру в то, что ребята станут более чуткими и терпимыми по отношению к людям, которые отличаются от других</w:t>
      </w:r>
      <w:r w:rsidR="00857F1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256FDE" w:rsidRPr="00474F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569C" w:rsidRPr="00474F35" w:rsidRDefault="00A5569C" w:rsidP="00256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487B" w:rsidRPr="00A5569C" w:rsidRDefault="00A5569C" w:rsidP="00256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55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VI</w:t>
      </w:r>
      <w:r w:rsidR="009F3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9F3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8487B" w:rsidRPr="00A556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Рефлексия</w:t>
      </w:r>
    </w:p>
    <w:p w:rsidR="00930310" w:rsidRDefault="007B7F40" w:rsidP="009303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="001D6E3C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 хотелось ли вам узнать правду о себе? Какие вы? </w:t>
      </w:r>
    </w:p>
    <w:p w:rsidR="001D6E3C" w:rsidRPr="00474F35" w:rsidRDefault="001D6E3C" w:rsidP="009303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Сейчас мы останемся наедине с самим собой и ответим про себя вопросы</w:t>
      </w:r>
      <w:r w:rsidR="00857F1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(заполнение карточек)</w:t>
      </w: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D6E3C" w:rsidRPr="00474F35" w:rsidRDefault="001D6E3C" w:rsidP="0093031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1. Добрый ли я человек?</w:t>
      </w:r>
    </w:p>
    <w:p w:rsidR="001D6E3C" w:rsidRPr="00474F35" w:rsidRDefault="001D6E3C" w:rsidP="0093031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2. Умею ли я помочь другу, посочувствовать ему?</w:t>
      </w:r>
    </w:p>
    <w:p w:rsidR="001D6E3C" w:rsidRPr="00474F35" w:rsidRDefault="001D6E3C" w:rsidP="0093031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3. Были ли у меня жизненные ситуации, когда я совершила сделку с совестью?</w:t>
      </w:r>
    </w:p>
    <w:p w:rsidR="001D6E3C" w:rsidRPr="00474F35" w:rsidRDefault="001D6E3C" w:rsidP="0093031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4. Могу ли я упрекнуть себя в равнодушии к окружающим меня людям?</w:t>
      </w:r>
    </w:p>
    <w:p w:rsidR="001D6E3C" w:rsidRPr="00474F35" w:rsidRDefault="001D6E3C" w:rsidP="00930310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5. Были ли в моей жизни поступки, за которые мне было стыдно?</w:t>
      </w:r>
    </w:p>
    <w:p w:rsidR="001D6E3C" w:rsidRDefault="00256FDE" w:rsidP="009303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- </w:t>
      </w:r>
      <w:r w:rsidR="001D6E3C"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Ваш ответ останется только с вами. Я уверена, что вы все отзывчивые, добрые и внимательные друг к другу и к окружающим вас людям.</w:t>
      </w:r>
    </w:p>
    <w:p w:rsidR="00F21D1A" w:rsidRDefault="00256FDE" w:rsidP="00051DC4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F35">
        <w:rPr>
          <w:rFonts w:ascii="Times New Roman" w:eastAsia="Times New Roman" w:hAnsi="Times New Roman" w:cs="Times New Roman"/>
          <w:color w:val="333333"/>
          <w:sz w:val="28"/>
          <w:szCs w:val="28"/>
        </w:rPr>
        <w:t>Домашнее задание: Л.Н.Толстой «Детство» (глава «Классы»)</w:t>
      </w:r>
      <w:r w:rsidR="00F21D1A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sectPr w:rsidR="00F21D1A" w:rsidSect="00CE0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96F" w:rsidRDefault="00C6696F" w:rsidP="006669E5">
      <w:pPr>
        <w:spacing w:after="0" w:line="240" w:lineRule="auto"/>
      </w:pPr>
      <w:r>
        <w:separator/>
      </w:r>
    </w:p>
  </w:endnote>
  <w:endnote w:type="continuationSeparator" w:id="1">
    <w:p w:rsidR="00C6696F" w:rsidRDefault="00C6696F" w:rsidP="00666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96F" w:rsidRDefault="00C6696F" w:rsidP="006669E5">
      <w:pPr>
        <w:spacing w:after="0" w:line="240" w:lineRule="auto"/>
      </w:pPr>
      <w:r>
        <w:separator/>
      </w:r>
    </w:p>
  </w:footnote>
  <w:footnote w:type="continuationSeparator" w:id="1">
    <w:p w:rsidR="00C6696F" w:rsidRDefault="00C6696F" w:rsidP="00666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C21DE"/>
    <w:multiLevelType w:val="multilevel"/>
    <w:tmpl w:val="CFD6C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7E58B3"/>
    <w:multiLevelType w:val="multilevel"/>
    <w:tmpl w:val="3FEC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94587E"/>
    <w:multiLevelType w:val="multilevel"/>
    <w:tmpl w:val="31E0D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00C1"/>
    <w:rsid w:val="00017BFD"/>
    <w:rsid w:val="00051DC4"/>
    <w:rsid w:val="001D6E3C"/>
    <w:rsid w:val="00250946"/>
    <w:rsid w:val="00256FDE"/>
    <w:rsid w:val="00331F0C"/>
    <w:rsid w:val="004221C0"/>
    <w:rsid w:val="0044369C"/>
    <w:rsid w:val="00474F35"/>
    <w:rsid w:val="004E36A9"/>
    <w:rsid w:val="004F5979"/>
    <w:rsid w:val="004F777B"/>
    <w:rsid w:val="00507EEF"/>
    <w:rsid w:val="00586F27"/>
    <w:rsid w:val="006315A8"/>
    <w:rsid w:val="00647975"/>
    <w:rsid w:val="006669E5"/>
    <w:rsid w:val="006A3426"/>
    <w:rsid w:val="007945ED"/>
    <w:rsid w:val="007B7F40"/>
    <w:rsid w:val="00857F12"/>
    <w:rsid w:val="00874506"/>
    <w:rsid w:val="00930310"/>
    <w:rsid w:val="00943178"/>
    <w:rsid w:val="009F3EF0"/>
    <w:rsid w:val="00A5569C"/>
    <w:rsid w:val="00A617ED"/>
    <w:rsid w:val="00B06156"/>
    <w:rsid w:val="00B300C1"/>
    <w:rsid w:val="00B97EC7"/>
    <w:rsid w:val="00C6696F"/>
    <w:rsid w:val="00CE068E"/>
    <w:rsid w:val="00D8487B"/>
    <w:rsid w:val="00DB2AA1"/>
    <w:rsid w:val="00E206D8"/>
    <w:rsid w:val="00E706DB"/>
    <w:rsid w:val="00F21D1A"/>
    <w:rsid w:val="00F5066C"/>
    <w:rsid w:val="00F93B74"/>
    <w:rsid w:val="00FF6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7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797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66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69E5"/>
  </w:style>
  <w:style w:type="paragraph" w:styleId="a7">
    <w:name w:val="footer"/>
    <w:basedOn w:val="a"/>
    <w:link w:val="a8"/>
    <w:uiPriority w:val="99"/>
    <w:semiHidden/>
    <w:unhideWhenUsed/>
    <w:rsid w:val="00666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669E5"/>
  </w:style>
  <w:style w:type="table" w:styleId="a9">
    <w:name w:val="Table Grid"/>
    <w:basedOn w:val="a1"/>
    <w:uiPriority w:val="59"/>
    <w:rsid w:val="006669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221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29FC0-BB96-4F9F-8B09-896ECE5F2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2017-04-11T13:13:00Z</cp:lastPrinted>
  <dcterms:created xsi:type="dcterms:W3CDTF">2017-04-09T11:30:00Z</dcterms:created>
  <dcterms:modified xsi:type="dcterms:W3CDTF">2017-05-08T07:53:00Z</dcterms:modified>
</cp:coreProperties>
</file>